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righ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0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pageBreakBefore w:val="0"/>
        <w:rPr>
          <w:rFonts w:ascii="Times New Roman" w:cs="Times New Roman" w:eastAsia="Times New Roman" w:hAnsi="Times New Roman"/>
        </w:rPr>
      </w:pPr>
      <w:bookmarkStart w:colFirst="0" w:colLast="0" w:name="_gjdgxs" w:id="0"/>
      <w:bookmarkEnd w:id="0"/>
      <w:r w:rsidDel="00000000" w:rsidR="00000000" w:rsidRPr="00000000">
        <w:rPr>
          <w:rtl w:val="0"/>
        </w:rPr>
      </w:r>
    </w:p>
    <w:p w:rsidR="00000000" w:rsidDel="00000000" w:rsidP="00000000" w:rsidRDefault="00000000" w:rsidRPr="00000000" w14:paraId="00000005">
      <w:pPr>
        <w:pageBreakBefore w:val="0"/>
        <w:jc w:val="center"/>
        <w:rPr>
          <w:rFonts w:ascii="Times New Roman" w:cs="Times New Roman" w:eastAsia="Times New Roman" w:hAnsi="Times New Roman"/>
        </w:rPr>
      </w:pPr>
      <w:bookmarkStart w:colFirst="0" w:colLast="0" w:name="_49y2yotcrev6" w:id="1"/>
      <w:bookmarkEnd w:id="1"/>
      <w:r w:rsidDel="00000000" w:rsidR="00000000" w:rsidRPr="00000000">
        <w:rPr>
          <w:rFonts w:ascii="Times New Roman" w:cs="Times New Roman" w:eastAsia="Times New Roman" w:hAnsi="Times New Roman"/>
          <w:rtl w:val="0"/>
        </w:rPr>
        <w:t xml:space="preserve">&lt;&lt;Project Title precisely describes the work with no more than 3 lines and 15 words maximum. All numbers, chemical elements and compounds should be spelled out.&gt;&gt;</w:t>
      </w:r>
    </w:p>
    <w:p w:rsidR="00000000" w:rsidDel="00000000" w:rsidP="00000000" w:rsidRDefault="00000000" w:rsidRPr="00000000" w14:paraId="0000000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9">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A">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C">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pageBreakBefore w:val="0"/>
        <w:ind w:left="50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Student Researcher(s):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7">
      <w:pPr>
        <w:pageBreakBefore w:val="0"/>
        <w:jc w:val="righ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rtl w:val="0"/>
        </w:rPr>
        <w:t xml:space="preserve">Chapter:</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8">
      <w:pPr>
        <w:pageBreakBefore w:val="0"/>
        <w:jc w:val="righ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rtl w:val="0"/>
        </w:rPr>
        <w:t xml:space="preserve">State: </w:t>
      </w:r>
      <w:r w:rsidDel="00000000" w:rsidR="00000000" w:rsidRPr="00000000">
        <w:rPr>
          <w:rtl w:val="0"/>
        </w:rPr>
      </w:r>
    </w:p>
    <w:p w:rsidR="00000000" w:rsidDel="00000000" w:rsidP="00000000" w:rsidRDefault="00000000" w:rsidRPr="00000000" w14:paraId="00000029">
      <w:pPr>
        <w:pageBreakBefore w:val="0"/>
        <w:jc w:val="righ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rtl w:val="0"/>
        </w:rPr>
        <w:t xml:space="preserve">Category: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Choose an item.</w:t>
      </w:r>
      <w:r w:rsidDel="00000000" w:rsidR="00000000" w:rsidRPr="00000000">
        <w:rPr>
          <w:rtl w:val="0"/>
        </w:rPr>
      </w:r>
    </w:p>
    <w:p w:rsidR="00000000" w:rsidDel="00000000" w:rsidP="00000000" w:rsidRDefault="00000000" w:rsidRPr="00000000" w14:paraId="0000002A">
      <w:pPr>
        <w:pageBreakBefore w:val="0"/>
        <w:jc w:val="righ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rtl w:val="0"/>
        </w:rPr>
        <w:t xml:space="preserve">Division: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Choose an item.</w:t>
      </w:r>
      <w:r w:rsidDel="00000000" w:rsidR="00000000" w:rsidRPr="00000000">
        <w:rPr>
          <w:rtl w:val="0"/>
        </w:rPr>
      </w:r>
    </w:p>
    <w:p w:rsidR="00000000" w:rsidDel="00000000" w:rsidP="00000000" w:rsidRDefault="00000000" w:rsidRPr="00000000" w14:paraId="0000002B">
      <w:pPr>
        <w:pageBreakBefore w:val="0"/>
        <w:rPr>
          <w:rFonts w:ascii="Times New Roman" w:cs="Times New Roman" w:eastAsia="Times New Roman" w:hAnsi="Times New Roman"/>
          <w:u w:val="single"/>
        </w:rPr>
      </w:pPr>
      <w:r w:rsidDel="00000000" w:rsidR="00000000" w:rsidRPr="00000000">
        <w:br w:type="page"/>
      </w:r>
      <w:r w:rsidDel="00000000" w:rsidR="00000000" w:rsidRPr="00000000">
        <w:rPr>
          <w:rtl w:val="0"/>
        </w:rPr>
      </w:r>
    </w:p>
    <w:p w:rsidR="00000000" w:rsidDel="00000000" w:rsidP="00000000" w:rsidRDefault="00000000" w:rsidRPr="00000000" w14:paraId="0000002C">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14:paraId="0000002D">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pageBreakBefore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&lt;&lt;Abstract is brief and concisely describes the purpose, methods, results and conclusions. Abstract does not include cited references. Abstract is no longer than one page. Arrangement makes the purpose, procedure, results and conclusions clear. The abstract is worth 5 points.&gt;&gt;</w:t>
      </w:r>
    </w:p>
    <w:p w:rsidR="00000000" w:rsidDel="00000000" w:rsidP="00000000" w:rsidRDefault="00000000" w:rsidRPr="00000000" w14:paraId="0000002F">
      <w:pPr>
        <w:pageBreakBefore w:val="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30">
      <w:pPr>
        <w:pageBreakBefore w:val="0"/>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w:t>
      </w:r>
    </w:p>
    <w:p w:rsidR="00000000" w:rsidDel="00000000" w:rsidP="00000000" w:rsidRDefault="00000000" w:rsidRPr="00000000" w14:paraId="00000031">
      <w:pPr>
        <w:pageBreakBefore w:val="0"/>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pageBreakBefore w:val="0"/>
        <w:spacing w:line="480" w:lineRule="auto"/>
        <w:ind w:left="288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Literature Review</w:t>
      </w:r>
    </w:p>
    <w:p w:rsidR="00000000" w:rsidDel="00000000" w:rsidP="00000000" w:rsidRDefault="00000000" w:rsidRPr="00000000" w14:paraId="00000033">
      <w:pPr>
        <w:pageBreakBefore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&lt;&lt;The literature review details what information currently exists concerning the research project. The information includes materials used in the research and material cited such as articles about similar studies, similar research methods, history of the research area and other items that support the current knowledge base for the topic and how the project might complement existing information. The literature review is worth 10 points.&gt;&gt;</w:t>
      </w:r>
    </w:p>
    <w:p w:rsidR="00000000" w:rsidDel="00000000" w:rsidP="00000000" w:rsidRDefault="00000000" w:rsidRPr="00000000" w14:paraId="00000034">
      <w:pPr>
        <w:pageBreakBefore w:val="0"/>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Materials and Methods</w:t>
      </w:r>
    </w:p>
    <w:p w:rsidR="00000000" w:rsidDel="00000000" w:rsidP="00000000" w:rsidRDefault="00000000" w:rsidRPr="00000000" w14:paraId="00000035">
      <w:pPr>
        <w:pageBreakBefore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&lt;&lt; The materials and methods section is clearly written to enable others to replicate the study and results. Section is written in third person, encompasses all materials required, states the hypothesis/research questions and explains the study design. If used, the statistical procedures are included. The materials and methods section is worth 15 points.&gt;&gt;</w:t>
      </w:r>
    </w:p>
    <w:p w:rsidR="00000000" w:rsidDel="00000000" w:rsidP="00000000" w:rsidRDefault="00000000" w:rsidRPr="00000000" w14:paraId="00000036">
      <w:pPr>
        <w:pageBreakBefore w:val="0"/>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Results</w:t>
      </w:r>
    </w:p>
    <w:p w:rsidR="00000000" w:rsidDel="00000000" w:rsidP="00000000" w:rsidRDefault="00000000" w:rsidRPr="00000000" w14:paraId="00000037">
      <w:pPr>
        <w:pageBreakBefore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&lt;&lt;Written results of the project are summarized. Trends and relationships are clearly addressed. No conclusions are made in this section. Data that can stand alone in the form of tables and/or figures are included. The results are worth 20 points.&gt;&gt;</w:t>
      </w:r>
    </w:p>
    <w:p w:rsidR="00000000" w:rsidDel="00000000" w:rsidP="00000000" w:rsidRDefault="00000000" w:rsidRPr="00000000" w14:paraId="00000038">
      <w:pPr>
        <w:pageBreakBefore w:val="0"/>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Discussion and Conclusions</w:t>
      </w:r>
    </w:p>
    <w:p w:rsidR="00000000" w:rsidDel="00000000" w:rsidP="00000000" w:rsidRDefault="00000000" w:rsidRPr="00000000" w14:paraId="00000039">
      <w:pPr>
        <w:pageBreakBefore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&lt;&lt;Brief recap of the results is included and shows how they were the foundation of the study. Sound reasoning is shown that conclusions are based on results, incorporates previous literature and relates directly to the hypothesis. Discussion refers/references to facts and figures in results section and provides recommendations for practice, future research and the impact on the agriculture industry. The discussion and conclusions are worth 20 points.&gt;&gt;</w:t>
      </w:r>
    </w:p>
    <w:p w:rsidR="00000000" w:rsidDel="00000000" w:rsidP="00000000" w:rsidRDefault="00000000" w:rsidRPr="00000000" w14:paraId="0000003A">
      <w:pPr>
        <w:pageBreakBefore w:val="0"/>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Acknowledgements</w:t>
      </w:r>
    </w:p>
    <w:p w:rsidR="00000000" w:rsidDel="00000000" w:rsidP="00000000" w:rsidRDefault="00000000" w:rsidRPr="00000000" w14:paraId="0000003B">
      <w:pPr>
        <w:pageBreakBefore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&lt;&lt;Detailed list or paragraph is included acknowledging anyone who assisted with any aspect of the project and how they helped. The acknowledgements are worth 5 points.&gt;&gt;</w:t>
      </w:r>
    </w:p>
    <w:p w:rsidR="00000000" w:rsidDel="00000000" w:rsidP="00000000" w:rsidRDefault="00000000" w:rsidRPr="00000000" w14:paraId="0000003C">
      <w:pPr>
        <w:pageBreakBefore w:val="0"/>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3D">
      <w:pPr>
        <w:pageBreakBefore w:val="0"/>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References</w:t>
      </w:r>
    </w:p>
    <w:p w:rsidR="00000000" w:rsidDel="00000000" w:rsidP="00000000" w:rsidRDefault="00000000" w:rsidRPr="00000000" w14:paraId="0000003E">
      <w:pPr>
        <w:pageBreakBefore w:val="0"/>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&lt;&lt;References contain significant, published and relevant sources. The references section is worth 5 points.&gt;&gt;</w:t>
      </w:r>
    </w:p>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5705475</wp:posOffset>
          </wp:positionH>
          <wp:positionV relativeFrom="paragraph">
            <wp:posOffset>-180974</wp:posOffset>
          </wp:positionV>
          <wp:extent cx="576524" cy="72866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524" cy="72866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5648325</wp:posOffset>
          </wp:positionH>
          <wp:positionV relativeFrom="paragraph">
            <wp:posOffset>-209549</wp:posOffset>
          </wp:positionV>
          <wp:extent cx="576524" cy="72866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524" cy="72866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&lt;&lt;Short title. Must be 50 characters or less and in ALL CAPS&gt;&gt;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Running head: &lt;&lt;Short title. Must be 50 characters or less and in ALL CAPS.&gt;&gt;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